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83" w:rsidRPr="00D044A0" w:rsidRDefault="00D044A0" w:rsidP="004F7F83">
      <w:pPr>
        <w:pStyle w:val="1"/>
        <w:shd w:val="clear" w:color="auto" w:fill="FFFFFF"/>
        <w:spacing w:before="150" w:beforeAutospacing="0" w:after="150" w:afterAutospacing="0"/>
        <w:textAlignment w:val="baseline"/>
        <w:rPr>
          <w:b w:val="0"/>
          <w:bCs w:val="0"/>
          <w:color w:val="383838"/>
          <w:sz w:val="18"/>
          <w:szCs w:val="18"/>
        </w:rPr>
      </w:pPr>
      <w:r>
        <w:rPr>
          <w:noProof/>
        </w:rPr>
        <w:drawing>
          <wp:inline distT="0" distB="0" distL="0" distR="0">
            <wp:extent cx="3533775" cy="3132025"/>
            <wp:effectExtent l="19050" t="0" r="0" b="0"/>
            <wp:docPr id="15" name="Рисунок 15" descr="http://muzkarta.info/f/i/3495c2b90465328944552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uzkarta.info/f/i/3495c2b9046532894455229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819" t="4744" r="-6299" b="-12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13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2022" w:rsidRPr="009B2022">
        <w:rPr>
          <w:b w:val="0"/>
          <w:sz w:val="36"/>
          <w:szCs w:val="36"/>
        </w:rPr>
        <w:t xml:space="preserve"> </w:t>
      </w:r>
      <w:r w:rsidR="004F7F83"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3701415</wp:posOffset>
            </wp:positionH>
            <wp:positionV relativeFrom="line">
              <wp:posOffset>-71120</wp:posOffset>
            </wp:positionV>
            <wp:extent cx="2423795" cy="3257550"/>
            <wp:effectExtent l="0" t="0" r="0" b="0"/>
            <wp:wrapSquare wrapText="bothSides"/>
            <wp:docPr id="17" name="Рисунок 2" descr="Скрипачка из Твери приняла участие в международном конкурсе - eTver.Ru">
              <a:hlinkClick xmlns:a="http://schemas.openxmlformats.org/drawingml/2006/main" r:id="rId8" tgtFrame="&quot;_blanc&quot;" tooltip="&quot;Смотреть оригинал фото на сайте: www.etver.r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рипачка из Твери приняла участие в международном конкурсе - eTver.Ru">
                      <a:hlinkClick r:id="rId8" tgtFrame="&quot;_blanc&quot;" tooltip="&quot;Смотреть оригинал фото на сайте: www.etver.r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0079" r="10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CEF" w:rsidRPr="00B701A2" w:rsidRDefault="004F7F83" w:rsidP="009B2022">
      <w:pPr>
        <w:pStyle w:val="organizer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z w:val="18"/>
          <w:szCs w:val="18"/>
        </w:rPr>
      </w:pPr>
      <w:r w:rsidRPr="00B701A2">
        <w:rPr>
          <w:b/>
          <w:sz w:val="18"/>
          <w:szCs w:val="18"/>
        </w:rPr>
        <w:t>Тверская академическая областная филармония</w:t>
      </w:r>
      <w:r w:rsidRPr="00B701A2">
        <w:rPr>
          <w:b/>
          <w:sz w:val="18"/>
          <w:szCs w:val="18"/>
        </w:rPr>
        <w:br/>
      </w:r>
      <w:r w:rsidRPr="00B701A2">
        <w:rPr>
          <w:rStyle w:val="a5"/>
          <w:b w:val="0"/>
          <w:color w:val="993366"/>
          <w:sz w:val="18"/>
          <w:szCs w:val="18"/>
          <w:bdr w:val="none" w:sz="0" w:space="0" w:color="auto" w:frame="1"/>
        </w:rPr>
        <w:t>Концерт «Посвящение Детской музыкальной школе искусств № 1 им.М.П.Мусоргского»</w:t>
      </w:r>
      <w:r w:rsidRPr="00B701A2">
        <w:rPr>
          <w:rStyle w:val="a5"/>
          <w:b w:val="0"/>
          <w:sz w:val="18"/>
          <w:szCs w:val="18"/>
          <w:bdr w:val="none" w:sz="0" w:space="0" w:color="auto" w:frame="1"/>
        </w:rPr>
        <w:t> </w:t>
      </w:r>
      <w:r w:rsidRPr="00B701A2">
        <w:rPr>
          <w:b/>
          <w:sz w:val="18"/>
          <w:szCs w:val="18"/>
        </w:rPr>
        <w:br/>
        <w:t>Выступают бывшие ученики нашей школы Александр Кутузов и Маргарита Павлова.</w:t>
      </w:r>
      <w:r w:rsidRPr="00B701A2">
        <w:rPr>
          <w:b/>
          <w:sz w:val="18"/>
          <w:szCs w:val="18"/>
        </w:rPr>
        <w:br/>
        <w:t>В программе камерная и сольная инструментальная музыка /Вход по пригласительным/</w:t>
      </w:r>
    </w:p>
    <w:p w:rsidR="00AC2CEF" w:rsidRPr="00B701A2" w:rsidRDefault="00AC2CEF" w:rsidP="009B2022">
      <w:pPr>
        <w:pStyle w:val="organizer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z w:val="18"/>
          <w:szCs w:val="18"/>
        </w:rPr>
      </w:pPr>
    </w:p>
    <w:p w:rsidR="00AC2CEF" w:rsidRPr="00234B8A" w:rsidRDefault="00AC2CEF" w:rsidP="009B2022">
      <w:pPr>
        <w:pStyle w:val="organizer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Theme="majorHAnsi" w:hAnsiTheme="majorHAnsi" w:cs="Arial"/>
          <w:b/>
          <w:color w:val="000000"/>
          <w:sz w:val="36"/>
          <w:szCs w:val="36"/>
        </w:rPr>
      </w:pPr>
      <w:r w:rsidRPr="00234B8A">
        <w:rPr>
          <w:rFonts w:asciiTheme="majorHAnsi" w:hAnsiTheme="majorHAnsi"/>
          <w:b/>
          <w:sz w:val="36"/>
          <w:szCs w:val="36"/>
        </w:rPr>
        <w:t>Наследники музыкальных традиций Тверского края.</w:t>
      </w:r>
      <w:r w:rsidR="004F7F83" w:rsidRPr="00234B8A">
        <w:rPr>
          <w:rFonts w:asciiTheme="majorHAnsi" w:hAnsiTheme="majorHAnsi" w:cs="Lucida Sans Unicode"/>
          <w:b/>
          <w:color w:val="4B5CC8"/>
          <w:sz w:val="36"/>
          <w:szCs w:val="36"/>
          <w:u w:val="single"/>
          <w:bdr w:val="none" w:sz="0" w:space="0" w:color="auto" w:frame="1"/>
        </w:rPr>
        <w:br/>
      </w:r>
    </w:p>
    <w:p w:rsidR="009B2022" w:rsidRPr="00FC6B26" w:rsidRDefault="00AC2CEF" w:rsidP="009B2022">
      <w:pPr>
        <w:pStyle w:val="organizer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i/>
          <w:color w:val="383838"/>
          <w:sz w:val="28"/>
          <w:szCs w:val="28"/>
        </w:rPr>
      </w:pPr>
      <w:r w:rsidRPr="00FC6B26">
        <w:rPr>
          <w:b/>
          <w:i/>
          <w:color w:val="000000"/>
          <w:sz w:val="28"/>
          <w:szCs w:val="28"/>
        </w:rPr>
        <w:t>Если каждый из нас сделает хотя бы одно доброе дело, мир станет совершеннее, а жизнь светлей и радостней. - </w:t>
      </w:r>
      <w:r w:rsidRPr="00FC6B26">
        <w:rPr>
          <w:b/>
          <w:bCs/>
          <w:i/>
          <w:iCs/>
          <w:color w:val="000000"/>
          <w:sz w:val="28"/>
          <w:szCs w:val="28"/>
        </w:rPr>
        <w:t>Владимир Спиваков</w:t>
      </w:r>
    </w:p>
    <w:p w:rsidR="009B2022" w:rsidRPr="00FC6B26" w:rsidRDefault="009B2022" w:rsidP="004F7F83">
      <w:pPr>
        <w:pStyle w:val="img"/>
        <w:shd w:val="clear" w:color="auto" w:fill="FFFFFF"/>
        <w:spacing w:before="0" w:beforeAutospacing="0" w:after="0" w:afterAutospacing="0"/>
        <w:textAlignment w:val="baseline"/>
        <w:rPr>
          <w:color w:val="383838"/>
          <w:sz w:val="28"/>
          <w:szCs w:val="28"/>
        </w:rPr>
      </w:pPr>
    </w:p>
    <w:p w:rsidR="00AC2CEF" w:rsidRPr="00234B8A" w:rsidRDefault="00AC2CEF" w:rsidP="00234B8A">
      <w:pPr>
        <w:pStyle w:val="a4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5A2F15" w:rsidRPr="00797486" w:rsidRDefault="00B800ED" w:rsidP="00234B8A">
      <w:pPr>
        <w:spacing w:line="240" w:lineRule="auto"/>
        <w:ind w:firstLine="708"/>
        <w:rPr>
          <w:rFonts w:cstheme="minorHAnsi"/>
          <w:sz w:val="28"/>
          <w:szCs w:val="28"/>
        </w:rPr>
      </w:pPr>
      <w:r w:rsidRPr="00797486">
        <w:rPr>
          <w:rFonts w:cstheme="minorHAnsi"/>
          <w:sz w:val="28"/>
          <w:szCs w:val="28"/>
        </w:rPr>
        <w:t xml:space="preserve"> 30-е годы для Твери – это годы становления профессионального музыкального образования.  В 1932 году открывается детская музыкальная школа (ДМШ)-1, первым директором становится Николай Пименович Ишиев (1887-1978). В 1936 году начина</w:t>
      </w:r>
      <w:r w:rsidR="00FF35F4" w:rsidRPr="00797486">
        <w:rPr>
          <w:rFonts w:cstheme="minorHAnsi"/>
          <w:sz w:val="28"/>
          <w:szCs w:val="28"/>
        </w:rPr>
        <w:t>ет работа</w:t>
      </w:r>
      <w:r w:rsidR="00500586" w:rsidRPr="00797486">
        <w:rPr>
          <w:rFonts w:cstheme="minorHAnsi"/>
          <w:sz w:val="28"/>
          <w:szCs w:val="28"/>
        </w:rPr>
        <w:t>ть музыкальное училище, у истоков организации стояли Н.П.Ишиев и</w:t>
      </w:r>
      <w:r w:rsidR="00FF35F4" w:rsidRPr="00797486">
        <w:rPr>
          <w:rFonts w:cstheme="minorHAnsi"/>
          <w:sz w:val="28"/>
          <w:szCs w:val="28"/>
        </w:rPr>
        <w:t xml:space="preserve"> Николай Михайлович Сидельников</w:t>
      </w:r>
      <w:r w:rsidR="00173849" w:rsidRPr="00797486">
        <w:rPr>
          <w:rFonts w:cstheme="minorHAnsi"/>
          <w:sz w:val="28"/>
          <w:szCs w:val="28"/>
        </w:rPr>
        <w:t xml:space="preserve"> (1891-1960)</w:t>
      </w:r>
      <w:r w:rsidR="00500586" w:rsidRPr="00797486">
        <w:rPr>
          <w:rFonts w:cstheme="minorHAnsi"/>
          <w:sz w:val="28"/>
          <w:szCs w:val="28"/>
        </w:rPr>
        <w:t>. В начале 20-х годов Н.М.Сидельников создает в</w:t>
      </w:r>
      <w:r w:rsidR="00EA6CE5" w:rsidRPr="00797486">
        <w:rPr>
          <w:rFonts w:cstheme="minorHAnsi"/>
          <w:sz w:val="28"/>
          <w:szCs w:val="28"/>
        </w:rPr>
        <w:t xml:space="preserve"> Твери симфонический оркестр и хор, проводит </w:t>
      </w:r>
      <w:r w:rsidR="00EA6CE5" w:rsidRPr="00797486">
        <w:rPr>
          <w:rFonts w:cstheme="minorHAnsi"/>
          <w:b/>
          <w:sz w:val="28"/>
          <w:szCs w:val="28"/>
        </w:rPr>
        <w:t>общедоступные</w:t>
      </w:r>
      <w:r w:rsidR="00EA6CE5" w:rsidRPr="00797486">
        <w:rPr>
          <w:rFonts w:cstheme="minorHAnsi"/>
          <w:sz w:val="28"/>
          <w:szCs w:val="28"/>
        </w:rPr>
        <w:t xml:space="preserve"> концерты, рабочих клубах</w:t>
      </w:r>
      <w:r w:rsidR="00500586" w:rsidRPr="00797486">
        <w:rPr>
          <w:rFonts w:cstheme="minorHAnsi"/>
          <w:sz w:val="28"/>
          <w:szCs w:val="28"/>
        </w:rPr>
        <w:t>,</w:t>
      </w:r>
      <w:r w:rsidR="00173849" w:rsidRPr="00797486">
        <w:rPr>
          <w:rFonts w:cstheme="minorHAnsi"/>
          <w:sz w:val="28"/>
          <w:szCs w:val="28"/>
        </w:rPr>
        <w:t xml:space="preserve"> театрах</w:t>
      </w:r>
      <w:r w:rsidR="007245F5" w:rsidRPr="00797486">
        <w:rPr>
          <w:rFonts w:cstheme="minorHAnsi"/>
          <w:sz w:val="28"/>
          <w:szCs w:val="28"/>
        </w:rPr>
        <w:t xml:space="preserve"> и гор</w:t>
      </w:r>
      <w:r w:rsidR="00500586" w:rsidRPr="00797486">
        <w:rPr>
          <w:rFonts w:cstheme="minorHAnsi"/>
          <w:sz w:val="28"/>
          <w:szCs w:val="28"/>
        </w:rPr>
        <w:t>садах</w:t>
      </w:r>
      <w:r w:rsidR="00173849" w:rsidRPr="00797486">
        <w:rPr>
          <w:rFonts w:cstheme="minorHAnsi"/>
          <w:sz w:val="28"/>
          <w:szCs w:val="28"/>
        </w:rPr>
        <w:t>.</w:t>
      </w:r>
      <w:r w:rsidR="00EA6CE5" w:rsidRPr="00797486">
        <w:rPr>
          <w:rFonts w:cstheme="minorHAnsi"/>
          <w:sz w:val="28"/>
          <w:szCs w:val="28"/>
        </w:rPr>
        <w:t xml:space="preserve"> </w:t>
      </w:r>
      <w:r w:rsidR="005A2F15" w:rsidRPr="00797486">
        <w:rPr>
          <w:rFonts w:cstheme="minorHAnsi"/>
          <w:sz w:val="28"/>
          <w:szCs w:val="28"/>
        </w:rPr>
        <w:t xml:space="preserve">Это выдающиеся музыканты, педагоги и общественные деятели </w:t>
      </w:r>
      <w:r w:rsidR="00EA6CE5" w:rsidRPr="00797486">
        <w:rPr>
          <w:rFonts w:cstheme="minorHAnsi"/>
          <w:sz w:val="28"/>
          <w:szCs w:val="28"/>
        </w:rPr>
        <w:t xml:space="preserve"> огромной энергии и работоспособности, </w:t>
      </w:r>
      <w:r w:rsidR="005A2F15" w:rsidRPr="00797486">
        <w:rPr>
          <w:rFonts w:cstheme="minorHAnsi"/>
          <w:sz w:val="28"/>
          <w:szCs w:val="28"/>
        </w:rPr>
        <w:t>настоящие</w:t>
      </w:r>
      <w:r w:rsidR="00EA6CE5" w:rsidRPr="00797486">
        <w:rPr>
          <w:rFonts w:cstheme="minorHAnsi"/>
          <w:sz w:val="28"/>
          <w:szCs w:val="28"/>
        </w:rPr>
        <w:t xml:space="preserve"> энтузиаст</w:t>
      </w:r>
      <w:r w:rsidR="005A2F15" w:rsidRPr="00797486">
        <w:rPr>
          <w:rFonts w:cstheme="minorHAnsi"/>
          <w:sz w:val="28"/>
          <w:szCs w:val="28"/>
        </w:rPr>
        <w:t>ы в</w:t>
      </w:r>
      <w:r w:rsidR="006203D9" w:rsidRPr="00797486">
        <w:rPr>
          <w:rFonts w:cstheme="minorHAnsi"/>
          <w:sz w:val="28"/>
          <w:szCs w:val="28"/>
        </w:rPr>
        <w:t xml:space="preserve"> развитии</w:t>
      </w:r>
      <w:r w:rsidR="00EA6CE5" w:rsidRPr="00797486">
        <w:rPr>
          <w:rFonts w:cstheme="minorHAnsi"/>
          <w:sz w:val="28"/>
          <w:szCs w:val="28"/>
        </w:rPr>
        <w:t xml:space="preserve"> музыкальной культуры</w:t>
      </w:r>
      <w:r w:rsidR="005A2F15" w:rsidRPr="00797486">
        <w:rPr>
          <w:rFonts w:cstheme="minorHAnsi"/>
          <w:sz w:val="28"/>
          <w:szCs w:val="28"/>
        </w:rPr>
        <w:t>.  Благодаря их</w:t>
      </w:r>
      <w:r w:rsidR="00EA6CE5" w:rsidRPr="00797486">
        <w:rPr>
          <w:rFonts w:cstheme="minorHAnsi"/>
          <w:sz w:val="28"/>
          <w:szCs w:val="28"/>
        </w:rPr>
        <w:t xml:space="preserve"> организаторским способностям,</w:t>
      </w:r>
      <w:r w:rsidR="005A2F15" w:rsidRPr="00797486">
        <w:rPr>
          <w:rFonts w:cstheme="minorHAnsi"/>
          <w:sz w:val="28"/>
          <w:szCs w:val="28"/>
        </w:rPr>
        <w:t xml:space="preserve"> тверские музыканты добились </w:t>
      </w:r>
      <w:r w:rsidR="00EA6CE5" w:rsidRPr="00797486">
        <w:rPr>
          <w:rFonts w:cstheme="minorHAnsi"/>
          <w:sz w:val="28"/>
          <w:szCs w:val="28"/>
        </w:rPr>
        <w:t xml:space="preserve"> известности в музыкальных кругах России</w:t>
      </w:r>
      <w:r w:rsidR="005A2F15" w:rsidRPr="00797486">
        <w:rPr>
          <w:rFonts w:cstheme="minorHAnsi"/>
          <w:sz w:val="28"/>
          <w:szCs w:val="28"/>
        </w:rPr>
        <w:t>.</w:t>
      </w:r>
      <w:r w:rsidR="009E5B49" w:rsidRPr="00797486">
        <w:rPr>
          <w:rFonts w:cstheme="minorHAnsi"/>
          <w:sz w:val="28"/>
          <w:szCs w:val="28"/>
        </w:rPr>
        <w:t xml:space="preserve"> Девизом первого состава педагогического коллектива Тверского музыкального училища было </w:t>
      </w:r>
      <w:r w:rsidR="009E5B49" w:rsidRPr="00797486">
        <w:rPr>
          <w:rFonts w:cstheme="minorHAnsi"/>
          <w:b/>
          <w:sz w:val="28"/>
          <w:szCs w:val="28"/>
        </w:rPr>
        <w:t>–</w:t>
      </w:r>
      <w:r w:rsidR="002743B0" w:rsidRPr="00797486">
        <w:rPr>
          <w:rFonts w:cstheme="minorHAnsi"/>
          <w:b/>
          <w:sz w:val="28"/>
          <w:szCs w:val="28"/>
        </w:rPr>
        <w:t xml:space="preserve"> </w:t>
      </w:r>
      <w:r w:rsidR="009E5B49" w:rsidRPr="00797486">
        <w:rPr>
          <w:rFonts w:cstheme="minorHAnsi"/>
          <w:b/>
          <w:sz w:val="28"/>
          <w:szCs w:val="28"/>
        </w:rPr>
        <w:t>«Неустанное стремление к совершенству, бескомпромиссное отношение к работе».</w:t>
      </w:r>
    </w:p>
    <w:p w:rsidR="00097561" w:rsidRPr="00797486" w:rsidRDefault="005A2F15" w:rsidP="006203D9">
      <w:pPr>
        <w:pStyle w:val="a4"/>
        <w:spacing w:before="0" w:beforeAutospacing="0" w:after="165" w:afterAutospacing="0"/>
        <w:ind w:firstLine="708"/>
        <w:rPr>
          <w:rFonts w:asciiTheme="minorHAnsi" w:hAnsiTheme="minorHAnsi" w:cstheme="minorHAnsi"/>
          <w:sz w:val="28"/>
          <w:szCs w:val="28"/>
        </w:rPr>
      </w:pPr>
      <w:r w:rsidRPr="00797486">
        <w:rPr>
          <w:rFonts w:asciiTheme="minorHAnsi" w:hAnsiTheme="minorHAnsi" w:cstheme="minorHAnsi"/>
          <w:sz w:val="28"/>
          <w:szCs w:val="28"/>
        </w:rPr>
        <w:lastRenderedPageBreak/>
        <w:t>Надеюсь, что все со мной со</w:t>
      </w:r>
      <w:r w:rsidR="00500586" w:rsidRPr="00797486">
        <w:rPr>
          <w:rFonts w:asciiTheme="minorHAnsi" w:hAnsiTheme="minorHAnsi" w:cstheme="minorHAnsi"/>
          <w:sz w:val="28"/>
          <w:szCs w:val="28"/>
        </w:rPr>
        <w:t>гласятся, что культура живет пре</w:t>
      </w:r>
      <w:r w:rsidRPr="00797486">
        <w:rPr>
          <w:rFonts w:asciiTheme="minorHAnsi" w:hAnsiTheme="minorHAnsi" w:cstheme="minorHAnsi"/>
          <w:sz w:val="28"/>
          <w:szCs w:val="28"/>
        </w:rPr>
        <w:t>емственностью</w:t>
      </w:r>
      <w:r w:rsidR="00500586" w:rsidRPr="00797486">
        <w:rPr>
          <w:rFonts w:asciiTheme="minorHAnsi" w:hAnsiTheme="minorHAnsi" w:cstheme="minorHAnsi"/>
          <w:sz w:val="28"/>
          <w:szCs w:val="28"/>
        </w:rPr>
        <w:t xml:space="preserve">  традиций</w:t>
      </w:r>
      <w:r w:rsidRPr="00797486">
        <w:rPr>
          <w:rFonts w:asciiTheme="minorHAnsi" w:hAnsiTheme="minorHAnsi" w:cstheme="minorHAnsi"/>
          <w:sz w:val="28"/>
          <w:szCs w:val="28"/>
        </w:rPr>
        <w:t>.</w:t>
      </w:r>
      <w:r w:rsidR="006203D9" w:rsidRPr="00797486">
        <w:rPr>
          <w:rFonts w:asciiTheme="minorHAnsi" w:hAnsiTheme="minorHAnsi" w:cstheme="minorHAnsi"/>
          <w:sz w:val="28"/>
          <w:szCs w:val="28"/>
        </w:rPr>
        <w:t xml:space="preserve"> И к великой</w:t>
      </w:r>
      <w:r w:rsidR="009E5B49" w:rsidRPr="00797486">
        <w:rPr>
          <w:rFonts w:asciiTheme="minorHAnsi" w:hAnsiTheme="minorHAnsi" w:cstheme="minorHAnsi"/>
          <w:sz w:val="28"/>
          <w:szCs w:val="28"/>
        </w:rPr>
        <w:t xml:space="preserve"> радости, я осознала это после посещения</w:t>
      </w:r>
      <w:r w:rsidR="00097561" w:rsidRPr="00797486">
        <w:rPr>
          <w:rFonts w:asciiTheme="minorHAnsi" w:hAnsiTheme="minorHAnsi" w:cstheme="minorHAnsi"/>
          <w:sz w:val="28"/>
          <w:szCs w:val="28"/>
        </w:rPr>
        <w:t xml:space="preserve"> </w:t>
      </w:r>
      <w:r w:rsidR="00097561" w:rsidRPr="00797486">
        <w:rPr>
          <w:rFonts w:asciiTheme="minorHAnsi" w:hAnsiTheme="minorHAnsi" w:cstheme="minorHAnsi"/>
          <w:b/>
          <w:sz w:val="28"/>
          <w:szCs w:val="28"/>
        </w:rPr>
        <w:t>общедоступного</w:t>
      </w:r>
      <w:r w:rsidR="009E5B49" w:rsidRPr="00797486">
        <w:rPr>
          <w:rFonts w:asciiTheme="minorHAnsi" w:hAnsiTheme="minorHAnsi" w:cstheme="minorHAnsi"/>
          <w:sz w:val="28"/>
          <w:szCs w:val="28"/>
        </w:rPr>
        <w:t xml:space="preserve"> концерта выпускников Тверской музыкальной школы №1 им. М.П.Мусоргского</w:t>
      </w:r>
      <w:r w:rsidR="00097561" w:rsidRPr="00797486">
        <w:rPr>
          <w:rFonts w:asciiTheme="minorHAnsi" w:hAnsiTheme="minorHAnsi" w:cstheme="minorHAnsi"/>
          <w:sz w:val="28"/>
          <w:szCs w:val="28"/>
        </w:rPr>
        <w:t xml:space="preserve"> -</w:t>
      </w:r>
      <w:r w:rsidR="009E5B49" w:rsidRPr="00797486">
        <w:rPr>
          <w:rFonts w:asciiTheme="minorHAnsi" w:hAnsiTheme="minorHAnsi" w:cstheme="minorHAnsi"/>
          <w:sz w:val="28"/>
          <w:szCs w:val="28"/>
        </w:rPr>
        <w:t xml:space="preserve"> Маргариты Павловой и Александра Кутузова.</w:t>
      </w:r>
      <w:r w:rsidR="00097561" w:rsidRPr="00797486">
        <w:rPr>
          <w:rFonts w:asciiTheme="minorHAnsi" w:hAnsiTheme="minorHAnsi" w:cstheme="minorHAnsi"/>
          <w:sz w:val="28"/>
          <w:szCs w:val="28"/>
        </w:rPr>
        <w:t xml:space="preserve"> </w:t>
      </w:r>
      <w:r w:rsidR="006203D9" w:rsidRPr="00797486">
        <w:rPr>
          <w:rFonts w:asciiTheme="minorHAnsi" w:hAnsiTheme="minorHAnsi" w:cstheme="minorHAnsi"/>
          <w:sz w:val="28"/>
          <w:szCs w:val="28"/>
        </w:rPr>
        <w:t>Нас, педагогов Конаковской школы искусств, пригласил отец Саши</w:t>
      </w:r>
      <w:r w:rsidR="00097561" w:rsidRPr="00797486">
        <w:rPr>
          <w:rFonts w:asciiTheme="minorHAnsi" w:hAnsiTheme="minorHAnsi" w:cstheme="minorHAnsi"/>
          <w:sz w:val="28"/>
          <w:szCs w:val="28"/>
        </w:rPr>
        <w:t>. Заранее организовав автобус, большой группой мы с радостью приехали в любимую филармонию.</w:t>
      </w:r>
    </w:p>
    <w:p w:rsidR="00BB6551" w:rsidRPr="00797486" w:rsidRDefault="0088295F" w:rsidP="006203D9">
      <w:pPr>
        <w:pStyle w:val="a4"/>
        <w:spacing w:before="0" w:beforeAutospacing="0" w:after="165" w:afterAutospacing="0"/>
        <w:ind w:firstLine="708"/>
        <w:rPr>
          <w:rFonts w:asciiTheme="minorHAnsi" w:hAnsiTheme="minorHAnsi" w:cstheme="minorHAnsi"/>
          <w:b/>
          <w:sz w:val="28"/>
          <w:szCs w:val="28"/>
        </w:rPr>
      </w:pPr>
      <w:r w:rsidRPr="00797486">
        <w:rPr>
          <w:rFonts w:asciiTheme="minorHAnsi" w:hAnsiTheme="minorHAnsi" w:cstheme="minorHAnsi"/>
          <w:sz w:val="28"/>
          <w:szCs w:val="28"/>
        </w:rPr>
        <w:t xml:space="preserve"> С</w:t>
      </w:r>
      <w:r w:rsidR="00097561" w:rsidRPr="00797486">
        <w:rPr>
          <w:rFonts w:asciiTheme="minorHAnsi" w:hAnsiTheme="minorHAnsi" w:cstheme="minorHAnsi"/>
          <w:sz w:val="28"/>
          <w:szCs w:val="28"/>
        </w:rPr>
        <w:t xml:space="preserve"> творчеством Александра</w:t>
      </w:r>
      <w:r w:rsidRPr="00797486">
        <w:rPr>
          <w:rFonts w:asciiTheme="minorHAnsi" w:hAnsiTheme="minorHAnsi" w:cstheme="minorHAnsi"/>
          <w:sz w:val="28"/>
          <w:szCs w:val="28"/>
        </w:rPr>
        <w:t xml:space="preserve"> Конаковская публика знакома много лет</w:t>
      </w:r>
      <w:r w:rsidR="00097561" w:rsidRPr="00797486">
        <w:rPr>
          <w:rFonts w:asciiTheme="minorHAnsi" w:hAnsiTheme="minorHAnsi" w:cstheme="minorHAnsi"/>
          <w:sz w:val="28"/>
          <w:szCs w:val="28"/>
        </w:rPr>
        <w:t>. Концерты учеников</w:t>
      </w:r>
      <w:r w:rsidRPr="00797486">
        <w:rPr>
          <w:rFonts w:asciiTheme="minorHAnsi" w:hAnsiTheme="minorHAnsi" w:cstheme="minorHAnsi"/>
          <w:sz w:val="28"/>
          <w:szCs w:val="28"/>
        </w:rPr>
        <w:t xml:space="preserve"> –</w:t>
      </w:r>
      <w:r w:rsidR="00097561" w:rsidRPr="00797486">
        <w:rPr>
          <w:rFonts w:asciiTheme="minorHAnsi" w:hAnsiTheme="minorHAnsi" w:cstheme="minorHAnsi"/>
          <w:sz w:val="28"/>
          <w:szCs w:val="28"/>
        </w:rPr>
        <w:t xml:space="preserve"> это великая воспитательная сила, хо</w:t>
      </w:r>
      <w:r w:rsidR="006203D9" w:rsidRPr="00797486">
        <w:rPr>
          <w:rFonts w:asciiTheme="minorHAnsi" w:hAnsiTheme="minorHAnsi" w:cstheme="minorHAnsi"/>
          <w:sz w:val="28"/>
          <w:szCs w:val="28"/>
        </w:rPr>
        <w:t>тя и достаточно хлопотная, где</w:t>
      </w:r>
      <w:r w:rsidR="00097561" w:rsidRPr="00797486">
        <w:rPr>
          <w:rFonts w:asciiTheme="minorHAnsi" w:hAnsiTheme="minorHAnsi" w:cstheme="minorHAnsi"/>
          <w:sz w:val="28"/>
          <w:szCs w:val="28"/>
        </w:rPr>
        <w:t xml:space="preserve"> необходима поддержка родителей</w:t>
      </w:r>
      <w:r w:rsidR="006203D9" w:rsidRPr="00797486">
        <w:rPr>
          <w:rFonts w:asciiTheme="minorHAnsi" w:hAnsiTheme="minorHAnsi" w:cstheme="minorHAnsi"/>
          <w:sz w:val="28"/>
          <w:szCs w:val="28"/>
        </w:rPr>
        <w:t xml:space="preserve"> учеников</w:t>
      </w:r>
      <w:r w:rsidR="00097561" w:rsidRPr="00797486">
        <w:rPr>
          <w:rFonts w:asciiTheme="minorHAnsi" w:hAnsiTheme="minorHAnsi" w:cstheme="minorHAnsi"/>
          <w:sz w:val="28"/>
          <w:szCs w:val="28"/>
        </w:rPr>
        <w:t>.</w:t>
      </w:r>
      <w:r w:rsidRPr="00797486">
        <w:rPr>
          <w:rFonts w:asciiTheme="minorHAnsi" w:hAnsiTheme="minorHAnsi" w:cstheme="minorHAnsi"/>
          <w:sz w:val="28"/>
          <w:szCs w:val="28"/>
        </w:rPr>
        <w:t xml:space="preserve"> Алла Марковна Кириллова, Заслуженный работник культуры РФ</w:t>
      </w:r>
      <w:r w:rsidR="00097561" w:rsidRPr="00797486">
        <w:rPr>
          <w:rFonts w:asciiTheme="minorHAnsi" w:hAnsiTheme="minorHAnsi" w:cstheme="minorHAnsi"/>
          <w:sz w:val="28"/>
          <w:szCs w:val="28"/>
        </w:rPr>
        <w:t>, как никто другой знает и неумолимо использует это в своей педагогической практике</w:t>
      </w:r>
      <w:r w:rsidR="00567FB3" w:rsidRPr="00797486">
        <w:rPr>
          <w:rFonts w:asciiTheme="minorHAnsi" w:hAnsiTheme="minorHAnsi" w:cstheme="minorHAnsi"/>
          <w:sz w:val="28"/>
          <w:szCs w:val="28"/>
        </w:rPr>
        <w:t>. Саша «с молодых ногтей» познал нашу «Эстонию»  и п</w:t>
      </w:r>
      <w:r w:rsidRPr="00797486">
        <w:rPr>
          <w:rFonts w:asciiTheme="minorHAnsi" w:hAnsiTheme="minorHAnsi" w:cstheme="minorHAnsi"/>
          <w:sz w:val="28"/>
          <w:szCs w:val="28"/>
        </w:rPr>
        <w:t>рак</w:t>
      </w:r>
      <w:r w:rsidR="00257ABB" w:rsidRPr="00797486">
        <w:rPr>
          <w:rFonts w:asciiTheme="minorHAnsi" w:hAnsiTheme="minorHAnsi" w:cstheme="minorHAnsi"/>
          <w:sz w:val="28"/>
          <w:szCs w:val="28"/>
        </w:rPr>
        <w:t xml:space="preserve">тически все свои новые конкурсные программы </w:t>
      </w:r>
      <w:r w:rsidR="006203D9" w:rsidRPr="00797486">
        <w:rPr>
          <w:rFonts w:asciiTheme="minorHAnsi" w:hAnsiTheme="minorHAnsi" w:cstheme="minorHAnsi"/>
          <w:sz w:val="28"/>
          <w:szCs w:val="28"/>
        </w:rPr>
        <w:t>с любовью</w:t>
      </w:r>
      <w:r w:rsidRPr="00797486">
        <w:rPr>
          <w:rFonts w:asciiTheme="minorHAnsi" w:hAnsiTheme="minorHAnsi" w:cstheme="minorHAnsi"/>
          <w:sz w:val="28"/>
          <w:szCs w:val="28"/>
        </w:rPr>
        <w:t xml:space="preserve"> </w:t>
      </w:r>
      <w:r w:rsidR="006203D9" w:rsidRPr="00797486">
        <w:rPr>
          <w:rFonts w:asciiTheme="minorHAnsi" w:hAnsiTheme="minorHAnsi" w:cstheme="minorHAnsi"/>
          <w:sz w:val="28"/>
          <w:szCs w:val="28"/>
        </w:rPr>
        <w:t>обыгрывал на ней. Исполнение Саши нравилось многим</w:t>
      </w:r>
      <w:r w:rsidR="00D70650" w:rsidRPr="00797486">
        <w:rPr>
          <w:rFonts w:asciiTheme="minorHAnsi" w:hAnsiTheme="minorHAnsi" w:cstheme="minorHAnsi"/>
          <w:sz w:val="28"/>
          <w:szCs w:val="28"/>
        </w:rPr>
        <w:t>, на его концерты собирался зал до отказа.</w:t>
      </w:r>
      <w:r w:rsidR="003C3114" w:rsidRPr="00797486">
        <w:rPr>
          <w:rFonts w:asciiTheme="minorHAnsi" w:hAnsiTheme="minorHAnsi" w:cstheme="minorHAnsi"/>
          <w:sz w:val="28"/>
          <w:szCs w:val="28"/>
        </w:rPr>
        <w:t xml:space="preserve"> </w:t>
      </w:r>
      <w:r w:rsidR="00567FB3" w:rsidRPr="00797486">
        <w:rPr>
          <w:rFonts w:asciiTheme="minorHAnsi" w:hAnsiTheme="minorHAnsi" w:cstheme="minorHAnsi"/>
          <w:sz w:val="28"/>
          <w:szCs w:val="28"/>
        </w:rPr>
        <w:t>Игра его всегда была необыкновенно ярк</w:t>
      </w:r>
      <w:r w:rsidR="00D70650" w:rsidRPr="00797486">
        <w:rPr>
          <w:rFonts w:asciiTheme="minorHAnsi" w:hAnsiTheme="minorHAnsi" w:cstheme="minorHAnsi"/>
          <w:sz w:val="28"/>
          <w:szCs w:val="28"/>
        </w:rPr>
        <w:t>ой, выразительной и эмоциональной</w:t>
      </w:r>
      <w:r w:rsidR="00567FB3" w:rsidRPr="00797486">
        <w:rPr>
          <w:rFonts w:asciiTheme="minorHAnsi" w:hAnsiTheme="minorHAnsi" w:cstheme="minorHAnsi"/>
          <w:sz w:val="28"/>
          <w:szCs w:val="28"/>
        </w:rPr>
        <w:t>.</w:t>
      </w:r>
      <w:r w:rsidR="00D70650" w:rsidRPr="00797486">
        <w:rPr>
          <w:rFonts w:asciiTheme="minorHAnsi" w:hAnsiTheme="minorHAnsi" w:cstheme="minorHAnsi"/>
          <w:sz w:val="28"/>
          <w:szCs w:val="28"/>
        </w:rPr>
        <w:t xml:space="preserve"> Казалось, что для него не существовало технических трудностей даже в самых виртуозных местах.</w:t>
      </w:r>
      <w:r w:rsidR="00567FB3" w:rsidRPr="00797486">
        <w:rPr>
          <w:rFonts w:asciiTheme="minorHAnsi" w:hAnsiTheme="minorHAnsi" w:cstheme="minorHAnsi"/>
          <w:sz w:val="28"/>
          <w:szCs w:val="28"/>
        </w:rPr>
        <w:t xml:space="preserve"> Для лучш</w:t>
      </w:r>
      <w:r w:rsidR="00724335" w:rsidRPr="00797486">
        <w:rPr>
          <w:rFonts w:asciiTheme="minorHAnsi" w:hAnsiTheme="minorHAnsi" w:cstheme="minorHAnsi"/>
          <w:sz w:val="28"/>
          <w:szCs w:val="28"/>
        </w:rPr>
        <w:t>его объяснения подошли бы слова</w:t>
      </w:r>
      <w:r w:rsidR="003C3114" w:rsidRPr="00797486">
        <w:rPr>
          <w:rFonts w:asciiTheme="minorHAnsi" w:hAnsiTheme="minorHAnsi" w:cstheme="minorHAnsi"/>
          <w:sz w:val="28"/>
          <w:szCs w:val="28"/>
        </w:rPr>
        <w:t xml:space="preserve"> из интервью Теодора Курентзиса – </w:t>
      </w:r>
      <w:r w:rsidR="003C3114" w:rsidRPr="00797486">
        <w:rPr>
          <w:rFonts w:asciiTheme="minorHAnsi" w:hAnsiTheme="minorHAnsi" w:cstheme="minorHAnsi"/>
          <w:b/>
          <w:sz w:val="28"/>
          <w:szCs w:val="28"/>
        </w:rPr>
        <w:t>«Музыка - всеобщая человеческая речь. Ноты - это не черные точки на нотном стане. Это закодир</w:t>
      </w:r>
      <w:r w:rsidR="00724335" w:rsidRPr="00797486">
        <w:rPr>
          <w:rFonts w:asciiTheme="minorHAnsi" w:hAnsiTheme="minorHAnsi" w:cstheme="minorHAnsi"/>
          <w:b/>
          <w:sz w:val="28"/>
          <w:szCs w:val="28"/>
        </w:rPr>
        <w:t>ованные человеческие эмоции".</w:t>
      </w:r>
      <w:r w:rsidR="00724335" w:rsidRPr="00797486">
        <w:rPr>
          <w:rFonts w:asciiTheme="minorHAnsi" w:hAnsiTheme="minorHAnsi" w:cstheme="minorHAnsi"/>
          <w:sz w:val="28"/>
          <w:szCs w:val="28"/>
        </w:rPr>
        <w:t xml:space="preserve">  Наверное,</w:t>
      </w:r>
      <w:r w:rsidR="003C3114" w:rsidRPr="00797486">
        <w:rPr>
          <w:rFonts w:asciiTheme="minorHAnsi" w:hAnsiTheme="minorHAnsi" w:cstheme="minorHAnsi"/>
          <w:sz w:val="28"/>
          <w:szCs w:val="28"/>
        </w:rPr>
        <w:t xml:space="preserve"> поэтому не зря  16-летнему российскому пианисту Александру Кутузову</w:t>
      </w:r>
      <w:r w:rsidR="00D92FE2" w:rsidRPr="00797486">
        <w:rPr>
          <w:rFonts w:asciiTheme="minorHAnsi" w:hAnsiTheme="minorHAnsi" w:cstheme="minorHAnsi"/>
          <w:sz w:val="28"/>
          <w:szCs w:val="28"/>
        </w:rPr>
        <w:t>, который</w:t>
      </w:r>
      <w:r w:rsidR="00724335" w:rsidRPr="00797486">
        <w:rPr>
          <w:rFonts w:asciiTheme="minorHAnsi" w:hAnsiTheme="minorHAnsi" w:cstheme="minorHAnsi"/>
          <w:sz w:val="28"/>
          <w:szCs w:val="28"/>
        </w:rPr>
        <w:t xml:space="preserve"> стал победителем М</w:t>
      </w:r>
      <w:r w:rsidR="003C3114" w:rsidRPr="00797486">
        <w:rPr>
          <w:rFonts w:asciiTheme="minorHAnsi" w:hAnsiTheme="minorHAnsi" w:cstheme="minorHAnsi"/>
          <w:sz w:val="28"/>
          <w:szCs w:val="28"/>
        </w:rPr>
        <w:t xml:space="preserve">еждународного юношеского конкурса </w:t>
      </w:r>
      <w:r w:rsidR="00D92FE2" w:rsidRPr="00797486">
        <w:rPr>
          <w:rFonts w:asciiTheme="minorHAnsi" w:hAnsiTheme="minorHAnsi" w:cstheme="minorHAnsi"/>
          <w:sz w:val="28"/>
          <w:szCs w:val="28"/>
        </w:rPr>
        <w:t>имени Петра Ильича Чайковского, н</w:t>
      </w:r>
      <w:r w:rsidR="003C3114" w:rsidRPr="00797486">
        <w:rPr>
          <w:rFonts w:asciiTheme="minorHAnsi" w:hAnsiTheme="minorHAnsi" w:cstheme="minorHAnsi"/>
          <w:sz w:val="28"/>
          <w:szCs w:val="28"/>
        </w:rPr>
        <w:t>а гала-концерте в Монтрё</w:t>
      </w:r>
      <w:r w:rsidR="00D92FE2" w:rsidRPr="00797486">
        <w:rPr>
          <w:rFonts w:asciiTheme="minorHAnsi" w:hAnsiTheme="minorHAnsi" w:cstheme="minorHAnsi"/>
          <w:sz w:val="28"/>
          <w:szCs w:val="28"/>
        </w:rPr>
        <w:t xml:space="preserve"> (Швейцария), где он исполнил</w:t>
      </w:r>
      <w:r w:rsidR="003C3114" w:rsidRPr="00797486">
        <w:rPr>
          <w:rFonts w:asciiTheme="minorHAnsi" w:hAnsiTheme="minorHAnsi" w:cstheme="minorHAnsi"/>
          <w:sz w:val="28"/>
          <w:szCs w:val="28"/>
        </w:rPr>
        <w:t xml:space="preserve"> сложнейший концерт № 2 для фортепиано с оркестром Сергея Прокофьева, публика вызывала музыканта на </w:t>
      </w:r>
      <w:r w:rsidR="00724335" w:rsidRPr="00797486">
        <w:rPr>
          <w:rFonts w:asciiTheme="minorHAnsi" w:hAnsiTheme="minorHAnsi" w:cstheme="minorHAnsi"/>
          <w:sz w:val="28"/>
          <w:szCs w:val="28"/>
        </w:rPr>
        <w:t>«</w:t>
      </w:r>
      <w:r w:rsidR="003C3114" w:rsidRPr="00797486">
        <w:rPr>
          <w:rFonts w:asciiTheme="minorHAnsi" w:hAnsiTheme="minorHAnsi" w:cstheme="minorHAnsi"/>
          <w:sz w:val="28"/>
          <w:szCs w:val="28"/>
        </w:rPr>
        <w:t>бис</w:t>
      </w:r>
      <w:r w:rsidR="00724335" w:rsidRPr="00797486">
        <w:rPr>
          <w:rFonts w:asciiTheme="minorHAnsi" w:hAnsiTheme="minorHAnsi" w:cstheme="minorHAnsi"/>
          <w:sz w:val="28"/>
          <w:szCs w:val="28"/>
        </w:rPr>
        <w:t>» 6 раз!!!</w:t>
      </w:r>
      <w:r w:rsidR="003C3114" w:rsidRPr="00797486">
        <w:rPr>
          <w:rFonts w:asciiTheme="minorHAnsi" w:hAnsiTheme="minorHAnsi" w:cstheme="minorHAnsi"/>
          <w:sz w:val="28"/>
          <w:szCs w:val="28"/>
        </w:rPr>
        <w:t> </w:t>
      </w:r>
      <w:r w:rsidR="003C3114" w:rsidRPr="00797486">
        <w:rPr>
          <w:rFonts w:asciiTheme="minorHAnsi" w:hAnsiTheme="minorHAnsi" w:cstheme="minorHAnsi"/>
          <w:sz w:val="28"/>
          <w:szCs w:val="28"/>
        </w:rPr>
        <w:br/>
      </w:r>
      <w:r w:rsidR="00724335" w:rsidRPr="00797486">
        <w:rPr>
          <w:rFonts w:asciiTheme="minorHAnsi" w:hAnsiTheme="minorHAnsi" w:cstheme="minorHAnsi"/>
          <w:bCs/>
          <w:sz w:val="28"/>
          <w:szCs w:val="28"/>
        </w:rPr>
        <w:t>А н</w:t>
      </w:r>
      <w:r w:rsidR="00D92FE2" w:rsidRPr="00797486">
        <w:rPr>
          <w:rFonts w:asciiTheme="minorHAnsi" w:hAnsiTheme="minorHAnsi" w:cstheme="minorHAnsi"/>
          <w:bCs/>
          <w:sz w:val="28"/>
          <w:szCs w:val="28"/>
        </w:rPr>
        <w:t>а торжественной церемонии закрытия конкурса</w:t>
      </w:r>
      <w:r w:rsidR="00BB6551" w:rsidRPr="00797486">
        <w:rPr>
          <w:rFonts w:asciiTheme="minorHAnsi" w:hAnsiTheme="minorHAnsi" w:cstheme="minorHAnsi"/>
          <w:bCs/>
          <w:sz w:val="28"/>
          <w:szCs w:val="28"/>
        </w:rPr>
        <w:t xml:space="preserve"> юных пианистов</w:t>
      </w:r>
      <w:r w:rsidR="00D92FE2" w:rsidRPr="00797486">
        <w:rPr>
          <w:rFonts w:asciiTheme="minorHAnsi" w:hAnsiTheme="minorHAnsi" w:cstheme="minorHAnsi"/>
          <w:bCs/>
          <w:sz w:val="28"/>
          <w:szCs w:val="28"/>
        </w:rPr>
        <w:t xml:space="preserve"> «Astana Piano Passion»</w:t>
      </w:r>
      <w:r w:rsidR="00BB6551" w:rsidRPr="00797486">
        <w:rPr>
          <w:rFonts w:asciiTheme="minorHAnsi" w:hAnsiTheme="minorHAnsi" w:cstheme="minorHAnsi"/>
          <w:bCs/>
          <w:sz w:val="28"/>
          <w:szCs w:val="28"/>
        </w:rPr>
        <w:t>, обладателем</w:t>
      </w:r>
      <w:r w:rsidR="00724335" w:rsidRPr="00797486">
        <w:rPr>
          <w:rFonts w:asciiTheme="minorHAnsi" w:hAnsiTheme="minorHAnsi" w:cstheme="minorHAnsi"/>
          <w:bCs/>
          <w:sz w:val="28"/>
          <w:szCs w:val="28"/>
        </w:rPr>
        <w:t xml:space="preserve"> Гран - при</w:t>
      </w:r>
      <w:r w:rsidR="00BB6551" w:rsidRPr="00797486">
        <w:rPr>
          <w:rFonts w:asciiTheme="minorHAnsi" w:hAnsiTheme="minorHAnsi" w:cstheme="minorHAnsi"/>
          <w:bCs/>
          <w:sz w:val="28"/>
          <w:szCs w:val="28"/>
        </w:rPr>
        <w:t xml:space="preserve"> которого</w:t>
      </w:r>
      <w:r w:rsidR="00D70650" w:rsidRPr="00797486">
        <w:rPr>
          <w:rFonts w:asciiTheme="minorHAnsi" w:hAnsiTheme="minorHAnsi" w:cstheme="minorHAnsi"/>
          <w:bCs/>
          <w:sz w:val="28"/>
          <w:szCs w:val="28"/>
        </w:rPr>
        <w:t xml:space="preserve"> стал Александр</w:t>
      </w:r>
      <w:r w:rsidR="00BB6551" w:rsidRPr="00797486">
        <w:rPr>
          <w:rFonts w:asciiTheme="minorHAnsi" w:hAnsiTheme="minorHAnsi" w:cstheme="minorHAnsi"/>
          <w:bCs/>
          <w:sz w:val="28"/>
          <w:szCs w:val="28"/>
        </w:rPr>
        <w:t>,</w:t>
      </w:r>
      <w:r w:rsidR="00D92FE2" w:rsidRPr="00797486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D92FE2" w:rsidRPr="00797486">
        <w:rPr>
          <w:rFonts w:asciiTheme="minorHAnsi" w:hAnsiTheme="minorHAnsi" w:cstheme="minorHAnsi"/>
          <w:sz w:val="28"/>
          <w:szCs w:val="28"/>
        </w:rPr>
        <w:t xml:space="preserve">аким Астаны Имангали Тасмагамбетов сказал </w:t>
      </w:r>
      <w:r w:rsidR="00D92FE2" w:rsidRPr="00797486">
        <w:rPr>
          <w:rFonts w:asciiTheme="minorHAnsi" w:hAnsiTheme="minorHAnsi" w:cstheme="minorHAnsi"/>
          <w:b/>
          <w:sz w:val="28"/>
          <w:szCs w:val="28"/>
        </w:rPr>
        <w:t>–</w:t>
      </w:r>
      <w:r w:rsidR="00BB6551" w:rsidRPr="00797486">
        <w:rPr>
          <w:rFonts w:asciiTheme="minorHAnsi" w:hAnsiTheme="minorHAnsi" w:cstheme="minorHAnsi"/>
          <w:b/>
          <w:sz w:val="28"/>
          <w:szCs w:val="28"/>
        </w:rPr>
        <w:t xml:space="preserve"> «В мире нет альтернативы упорному труду. Упорный труд ведет к мастерству, а упорство и талант ведут к славе».</w:t>
      </w:r>
      <w:r w:rsidR="00724335" w:rsidRPr="0079748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24335" w:rsidRPr="00797486">
        <w:rPr>
          <w:rFonts w:asciiTheme="minorHAnsi" w:hAnsiTheme="minorHAnsi" w:cstheme="minorHAnsi"/>
          <w:sz w:val="28"/>
          <w:szCs w:val="28"/>
        </w:rPr>
        <w:t>Концерты по Тверской губернии</w:t>
      </w:r>
      <w:r w:rsidR="00D70650" w:rsidRPr="00797486">
        <w:rPr>
          <w:rFonts w:asciiTheme="minorHAnsi" w:hAnsiTheme="minorHAnsi" w:cstheme="minorHAnsi"/>
          <w:sz w:val="28"/>
          <w:szCs w:val="28"/>
        </w:rPr>
        <w:t xml:space="preserve"> Александр давал</w:t>
      </w:r>
      <w:r w:rsidR="00724335" w:rsidRPr="00797486">
        <w:rPr>
          <w:rFonts w:asciiTheme="minorHAnsi" w:hAnsiTheme="minorHAnsi" w:cstheme="minorHAnsi"/>
          <w:sz w:val="28"/>
          <w:szCs w:val="28"/>
        </w:rPr>
        <w:t xml:space="preserve"> тоже общедоступные, как говорили в 20-40годы. Любовь к своему делу наделяет людей талантом. Мы от души желаем Алекса</w:t>
      </w:r>
      <w:r w:rsidR="00234B8A" w:rsidRPr="00797486">
        <w:rPr>
          <w:rFonts w:asciiTheme="minorHAnsi" w:hAnsiTheme="minorHAnsi" w:cstheme="minorHAnsi"/>
          <w:sz w:val="28"/>
          <w:szCs w:val="28"/>
        </w:rPr>
        <w:t>ндру любить</w:t>
      </w:r>
      <w:r w:rsidR="00D70650" w:rsidRPr="00797486">
        <w:rPr>
          <w:rFonts w:asciiTheme="minorHAnsi" w:hAnsiTheme="minorHAnsi" w:cstheme="minorHAnsi"/>
          <w:sz w:val="28"/>
          <w:szCs w:val="28"/>
        </w:rPr>
        <w:t xml:space="preserve"> музыку</w:t>
      </w:r>
      <w:r w:rsidR="00234B8A" w:rsidRPr="00797486">
        <w:rPr>
          <w:rFonts w:asciiTheme="minorHAnsi" w:hAnsiTheme="minorHAnsi" w:cstheme="minorHAnsi"/>
          <w:sz w:val="28"/>
          <w:szCs w:val="28"/>
        </w:rPr>
        <w:t xml:space="preserve"> и совершенствовать свой талант</w:t>
      </w:r>
      <w:r w:rsidR="00724335" w:rsidRPr="00797486">
        <w:rPr>
          <w:rFonts w:asciiTheme="minorHAnsi" w:hAnsiTheme="minorHAnsi" w:cstheme="minorHAnsi"/>
          <w:sz w:val="28"/>
          <w:szCs w:val="28"/>
        </w:rPr>
        <w:t>!</w:t>
      </w:r>
    </w:p>
    <w:p w:rsidR="00A01BAA" w:rsidRPr="00797486" w:rsidRDefault="00BB6551" w:rsidP="00234B8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cstheme="minorHAnsi"/>
          <w:sz w:val="28"/>
          <w:szCs w:val="28"/>
        </w:rPr>
      </w:pPr>
      <w:r w:rsidRPr="00797486">
        <w:rPr>
          <w:rFonts w:cstheme="minorHAnsi"/>
          <w:sz w:val="28"/>
          <w:szCs w:val="28"/>
        </w:rPr>
        <w:t>В концерте принимала участие</w:t>
      </w:r>
      <w:r w:rsidR="007245F5" w:rsidRPr="00797486">
        <w:rPr>
          <w:rFonts w:cstheme="minorHAnsi"/>
          <w:sz w:val="28"/>
          <w:szCs w:val="28"/>
        </w:rPr>
        <w:t xml:space="preserve"> скрипачка</w:t>
      </w:r>
      <w:r w:rsidRPr="00797486">
        <w:rPr>
          <w:rFonts w:cstheme="minorHAnsi"/>
          <w:sz w:val="28"/>
          <w:szCs w:val="28"/>
        </w:rPr>
        <w:t xml:space="preserve"> </w:t>
      </w:r>
      <w:r w:rsidR="00287BF4" w:rsidRPr="00797486">
        <w:rPr>
          <w:rFonts w:cstheme="minorHAnsi"/>
          <w:sz w:val="28"/>
          <w:szCs w:val="28"/>
        </w:rPr>
        <w:t xml:space="preserve">Маргарита Павлова, </w:t>
      </w:r>
      <w:r w:rsidRPr="00797486">
        <w:rPr>
          <w:rFonts w:cstheme="minorHAnsi"/>
          <w:sz w:val="28"/>
          <w:szCs w:val="28"/>
        </w:rPr>
        <w:t>выпускница</w:t>
      </w:r>
      <w:r w:rsidR="00287BF4" w:rsidRPr="00797486">
        <w:rPr>
          <w:rFonts w:cstheme="minorHAnsi"/>
          <w:sz w:val="28"/>
          <w:szCs w:val="28"/>
        </w:rPr>
        <w:t xml:space="preserve"> та</w:t>
      </w:r>
      <w:r w:rsidR="001D4A9E" w:rsidRPr="00797486">
        <w:rPr>
          <w:rFonts w:cstheme="minorHAnsi"/>
          <w:sz w:val="28"/>
          <w:szCs w:val="28"/>
        </w:rPr>
        <w:t xml:space="preserve">лантливого педагога и музыканта </w:t>
      </w:r>
      <w:r w:rsidR="00287BF4" w:rsidRPr="00797486">
        <w:rPr>
          <w:rFonts w:cstheme="minorHAnsi"/>
          <w:sz w:val="28"/>
          <w:szCs w:val="28"/>
        </w:rPr>
        <w:t>–</w:t>
      </w:r>
      <w:r w:rsidR="00234B8A" w:rsidRPr="00797486">
        <w:rPr>
          <w:rFonts w:cstheme="minorHAnsi"/>
          <w:sz w:val="28"/>
          <w:szCs w:val="28"/>
        </w:rPr>
        <w:t xml:space="preserve"> Елены Анатольевны Муравьевой, которая</w:t>
      </w:r>
      <w:r w:rsidR="00D70650" w:rsidRPr="00797486">
        <w:rPr>
          <w:rFonts w:cstheme="minorHAnsi"/>
          <w:sz w:val="28"/>
          <w:szCs w:val="28"/>
        </w:rPr>
        <w:t xml:space="preserve"> параллельно с педагогической деятельностью</w:t>
      </w:r>
      <w:r w:rsidR="00234B8A" w:rsidRPr="00797486">
        <w:rPr>
          <w:rFonts w:cstheme="minorHAnsi"/>
          <w:sz w:val="28"/>
          <w:szCs w:val="28"/>
        </w:rPr>
        <w:t xml:space="preserve"> часто концертирует.</w:t>
      </w:r>
      <w:r w:rsidR="00287BF4" w:rsidRPr="00797486">
        <w:rPr>
          <w:rFonts w:cstheme="minorHAnsi"/>
          <w:sz w:val="28"/>
          <w:szCs w:val="28"/>
        </w:rPr>
        <w:t xml:space="preserve"> Н</w:t>
      </w:r>
      <w:r w:rsidR="00234B8A" w:rsidRPr="00797486">
        <w:rPr>
          <w:rFonts w:cstheme="minorHAnsi"/>
          <w:sz w:val="28"/>
          <w:szCs w:val="28"/>
        </w:rPr>
        <w:t>евозможно воспитать</w:t>
      </w:r>
      <w:r w:rsidR="00287BF4" w:rsidRPr="00797486">
        <w:rPr>
          <w:rFonts w:cstheme="minorHAnsi"/>
          <w:sz w:val="28"/>
          <w:szCs w:val="28"/>
        </w:rPr>
        <w:t xml:space="preserve"> трудолюбивого ученика без истинной любви к музыке, к своему инструменту, к искусству. </w:t>
      </w:r>
      <w:r w:rsidR="001D4A9E" w:rsidRPr="00797486">
        <w:rPr>
          <w:rFonts w:eastAsia="Times New Roman" w:cstheme="minorHAnsi"/>
          <w:color w:val="222222"/>
          <w:sz w:val="28"/>
          <w:szCs w:val="28"/>
          <w:lang w:eastAsia="ru-RU"/>
        </w:rPr>
        <w:t>Начала Маргарита обучаться игре на  скрипке с пяти лет. Сейчас она  студенткой 4-го</w:t>
      </w:r>
      <w:r w:rsidR="00724335" w:rsidRPr="00797486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курса Московской консерватории </w:t>
      </w:r>
      <w:r w:rsidR="001D4A9E" w:rsidRPr="00797486">
        <w:rPr>
          <w:rFonts w:eastAsia="Times New Roman" w:cstheme="minorHAnsi"/>
          <w:color w:val="222222"/>
          <w:sz w:val="28"/>
          <w:szCs w:val="28"/>
          <w:lang w:eastAsia="ru-RU"/>
        </w:rPr>
        <w:t>им</w:t>
      </w:r>
      <w:r w:rsidR="00724335" w:rsidRPr="00797486">
        <w:rPr>
          <w:rFonts w:eastAsia="Times New Roman" w:cstheme="minorHAnsi"/>
          <w:color w:val="222222"/>
          <w:sz w:val="28"/>
          <w:szCs w:val="28"/>
          <w:lang w:eastAsia="ru-RU"/>
        </w:rPr>
        <w:t>.</w:t>
      </w:r>
      <w:r w:rsidR="001D4A9E" w:rsidRPr="00797486">
        <w:rPr>
          <w:rFonts w:eastAsia="Times New Roman" w:cstheme="minorHAnsi"/>
          <w:color w:val="222222"/>
          <w:sz w:val="28"/>
          <w:szCs w:val="28"/>
          <w:lang w:eastAsia="ru-RU"/>
        </w:rPr>
        <w:t xml:space="preserve">П.И. Чайковского. Она является </w:t>
      </w:r>
      <w:r w:rsidR="001D4A9E" w:rsidRPr="00797486">
        <w:rPr>
          <w:rFonts w:eastAsia="Times New Roman" w:cstheme="minorHAnsi"/>
          <w:color w:val="222222"/>
          <w:sz w:val="28"/>
          <w:szCs w:val="28"/>
          <w:lang w:eastAsia="ru-RU"/>
        </w:rPr>
        <w:lastRenderedPageBreak/>
        <w:t>обладательницей Гран-при и  лауреатом многих международных конкурсов и  фестивалей.</w:t>
      </w:r>
      <w:r w:rsidR="001D4A9E" w:rsidRPr="00797486">
        <w:rPr>
          <w:rFonts w:eastAsia="Times New Roman" w:cstheme="minorHAnsi"/>
          <w:bCs/>
          <w:color w:val="222222"/>
          <w:sz w:val="28"/>
          <w:szCs w:val="28"/>
          <w:lang w:eastAsia="ru-RU"/>
        </w:rPr>
        <w:t xml:space="preserve"> Маргарита Павлова стала участником V Международного конкурса скрипачей имени Леопольда Ауэра, который завершился в  Санкт-Петербурге. Всего в  конкурсе приняли участие более 60-ти музыкантов из  9-ти стран мира.</w:t>
      </w:r>
      <w:r w:rsidR="007245F5" w:rsidRPr="00797486">
        <w:rPr>
          <w:rFonts w:eastAsia="Times New Roman" w:cstheme="minorHAnsi"/>
          <w:bCs/>
          <w:color w:val="222222"/>
          <w:sz w:val="28"/>
          <w:szCs w:val="28"/>
          <w:lang w:eastAsia="ru-RU"/>
        </w:rPr>
        <w:t xml:space="preserve"> </w:t>
      </w:r>
      <w:r w:rsidR="00B701A2" w:rsidRPr="00797486">
        <w:rPr>
          <w:rFonts w:eastAsia="Times New Roman" w:cstheme="minorHAnsi"/>
          <w:bCs/>
          <w:color w:val="222222"/>
          <w:sz w:val="28"/>
          <w:szCs w:val="28"/>
          <w:lang w:eastAsia="ru-RU"/>
        </w:rPr>
        <w:t>Конкурс</w:t>
      </w:r>
      <w:r w:rsidR="001D4A9E" w:rsidRPr="00797486">
        <w:rPr>
          <w:rFonts w:eastAsia="Times New Roman" w:cstheme="minorHAnsi"/>
          <w:bCs/>
          <w:color w:val="222222"/>
          <w:sz w:val="28"/>
          <w:szCs w:val="28"/>
          <w:lang w:eastAsia="ru-RU"/>
        </w:rPr>
        <w:t xml:space="preserve"> </w:t>
      </w:r>
      <w:r w:rsidR="001D4A9E" w:rsidRPr="00797486">
        <w:rPr>
          <w:rFonts w:eastAsia="Times New Roman" w:cstheme="minorHAnsi"/>
          <w:color w:val="222222"/>
          <w:sz w:val="28"/>
          <w:szCs w:val="28"/>
          <w:lang w:eastAsia="ru-RU"/>
        </w:rPr>
        <w:t xml:space="preserve">скрипачей имени Ауэра состоялся в  Петербурге в  1911 году. В  2014 году идея этого конкурса была возрождена, теперь он  проходит ежегодно. На концерте </w:t>
      </w:r>
      <w:r w:rsidR="001D4A9E" w:rsidRPr="00797486">
        <w:rPr>
          <w:rFonts w:cstheme="minorHAnsi"/>
          <w:sz w:val="28"/>
          <w:szCs w:val="28"/>
        </w:rPr>
        <w:t>и</w:t>
      </w:r>
      <w:r w:rsidR="00287BF4" w:rsidRPr="00797486">
        <w:rPr>
          <w:rFonts w:cstheme="minorHAnsi"/>
          <w:sz w:val="28"/>
          <w:szCs w:val="28"/>
        </w:rPr>
        <w:t xml:space="preserve">сполнение Маргариты было эмоциональным </w:t>
      </w:r>
      <w:r w:rsidR="001D4A9E" w:rsidRPr="00797486">
        <w:rPr>
          <w:rFonts w:cstheme="minorHAnsi"/>
          <w:sz w:val="28"/>
          <w:szCs w:val="28"/>
        </w:rPr>
        <w:t xml:space="preserve">и чувственным, она делилась своим ощущением счастья дарить людям радость! Ее скрипка постоянно </w:t>
      </w:r>
      <w:r w:rsidR="00935BDF" w:rsidRPr="00797486">
        <w:rPr>
          <w:rFonts w:cstheme="minorHAnsi"/>
          <w:sz w:val="28"/>
          <w:szCs w:val="28"/>
        </w:rPr>
        <w:t>развивало воображение слушателя, унося его из собственного круга своего «я», передавая сильные эмоции и чувства.</w:t>
      </w:r>
    </w:p>
    <w:p w:rsidR="00EB2AFF" w:rsidRPr="00797486" w:rsidRDefault="00935BDF" w:rsidP="0079748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797486">
        <w:rPr>
          <w:rFonts w:cstheme="minorHAnsi"/>
          <w:sz w:val="28"/>
          <w:szCs w:val="28"/>
        </w:rPr>
        <w:t>Два уже состоявшихся музыканта – Маргарита и Александр преподнесли своей родной школе то, что когда – то</w:t>
      </w:r>
      <w:r w:rsidR="00FC6B26" w:rsidRPr="00797486">
        <w:rPr>
          <w:rFonts w:cstheme="minorHAnsi"/>
          <w:sz w:val="28"/>
          <w:szCs w:val="28"/>
        </w:rPr>
        <w:t xml:space="preserve"> вершили</w:t>
      </w:r>
      <w:r w:rsidRPr="00797486">
        <w:rPr>
          <w:rFonts w:cstheme="minorHAnsi"/>
          <w:sz w:val="28"/>
          <w:szCs w:val="28"/>
        </w:rPr>
        <w:t xml:space="preserve"> великие подвижники</w:t>
      </w:r>
      <w:r w:rsidR="00EB2AFF" w:rsidRPr="00797486">
        <w:rPr>
          <w:rFonts w:cstheme="minorHAnsi"/>
          <w:sz w:val="28"/>
          <w:szCs w:val="28"/>
        </w:rPr>
        <w:t xml:space="preserve"> Тверской земли</w:t>
      </w:r>
      <w:r w:rsidR="00FC6B26" w:rsidRPr="00797486">
        <w:rPr>
          <w:rFonts w:cstheme="minorHAnsi"/>
          <w:sz w:val="28"/>
          <w:szCs w:val="28"/>
        </w:rPr>
        <w:t xml:space="preserve"> -</w:t>
      </w:r>
      <w:r w:rsidRPr="00797486">
        <w:rPr>
          <w:rFonts w:cstheme="minorHAnsi"/>
          <w:sz w:val="28"/>
          <w:szCs w:val="28"/>
        </w:rPr>
        <w:t xml:space="preserve"> Н.П.Ишиев и Н.М.Сидельников</w:t>
      </w:r>
      <w:r w:rsidR="00FC6B26" w:rsidRPr="00797486">
        <w:rPr>
          <w:rFonts w:cstheme="minorHAnsi"/>
          <w:sz w:val="28"/>
          <w:szCs w:val="28"/>
        </w:rPr>
        <w:t xml:space="preserve"> – любовь к музыке!</w:t>
      </w:r>
      <w:r w:rsidR="00FC6B26" w:rsidRPr="00797486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EB2AFF" w:rsidRPr="00797486">
        <w:rPr>
          <w:rFonts w:eastAsia="Times New Roman" w:cstheme="minorHAnsi"/>
          <w:color w:val="000000"/>
          <w:sz w:val="28"/>
          <w:szCs w:val="28"/>
          <w:lang w:eastAsia="ru-RU"/>
        </w:rPr>
        <w:t>Уезжая домой, в автобусе, наши педагоги бу</w:t>
      </w:r>
      <w:r w:rsidR="00B701A2" w:rsidRPr="00797486">
        <w:rPr>
          <w:rFonts w:eastAsia="Times New Roman" w:cstheme="minorHAnsi"/>
          <w:color w:val="000000"/>
          <w:sz w:val="28"/>
          <w:szCs w:val="28"/>
          <w:lang w:eastAsia="ru-RU"/>
        </w:rPr>
        <w:t>рно и радостно делились впечатлениями</w:t>
      </w:r>
      <w:r w:rsidR="00EB2AFF" w:rsidRPr="0079748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 концерте</w:t>
      </w:r>
      <w:r w:rsidR="00B701A2" w:rsidRPr="0079748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о благодарной публике и </w:t>
      </w:r>
      <w:r w:rsidR="00EB2AFF" w:rsidRPr="0079748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выпускниках, которые позволили щедро наградить всех своим </w:t>
      </w:r>
      <w:r w:rsidR="00575FFE">
        <w:rPr>
          <w:rFonts w:eastAsia="Times New Roman" w:cstheme="minorHAnsi"/>
          <w:color w:val="000000"/>
          <w:sz w:val="28"/>
          <w:szCs w:val="28"/>
          <w:lang w:eastAsia="ru-RU"/>
        </w:rPr>
        <w:t>бес</w:t>
      </w:r>
      <w:r w:rsidR="00B701A2" w:rsidRPr="00797486">
        <w:rPr>
          <w:rFonts w:eastAsia="Times New Roman" w:cstheme="minorHAnsi"/>
          <w:color w:val="000000"/>
          <w:sz w:val="28"/>
          <w:szCs w:val="28"/>
          <w:lang w:eastAsia="ru-RU"/>
        </w:rPr>
        <w:t>корыстным творчеством и неустанным стремлением к совершенству!</w:t>
      </w:r>
    </w:p>
    <w:p w:rsidR="00A72354" w:rsidRPr="00575FFE" w:rsidRDefault="00575FFE" w:rsidP="00575FFE">
      <w:pPr>
        <w:rPr>
          <w:b/>
          <w:sz w:val="28"/>
          <w:szCs w:val="28"/>
        </w:rPr>
      </w:pPr>
      <w:r w:rsidRPr="00575FFE">
        <w:rPr>
          <w:sz w:val="28"/>
          <w:szCs w:val="28"/>
        </w:rPr>
        <w:t>Наш</w:t>
      </w:r>
      <w:r w:rsidR="007245F5" w:rsidRPr="00575FFE">
        <w:rPr>
          <w:sz w:val="28"/>
          <w:szCs w:val="28"/>
        </w:rPr>
        <w:t xml:space="preserve"> знаменитый</w:t>
      </w:r>
      <w:r w:rsidR="00B701A2" w:rsidRPr="00575FFE">
        <w:rPr>
          <w:sz w:val="28"/>
          <w:szCs w:val="28"/>
        </w:rPr>
        <w:t xml:space="preserve"> маэстро, воспитавший великое</w:t>
      </w:r>
      <w:r w:rsidR="007245F5" w:rsidRPr="00575FFE">
        <w:rPr>
          <w:sz w:val="28"/>
          <w:szCs w:val="28"/>
        </w:rPr>
        <w:t xml:space="preserve"> множество</w:t>
      </w:r>
      <w:r w:rsidR="00B701A2" w:rsidRPr="00575FFE">
        <w:rPr>
          <w:sz w:val="28"/>
          <w:szCs w:val="28"/>
        </w:rPr>
        <w:t xml:space="preserve"> талантливых музыкантов завершает мои мысли по поводу происходившего события в Тверской филармонии 8 мая 2018года – </w:t>
      </w:r>
      <w:r w:rsidR="00B701A2" w:rsidRPr="00575FFE">
        <w:rPr>
          <w:b/>
          <w:sz w:val="28"/>
          <w:szCs w:val="28"/>
        </w:rPr>
        <w:t>«</w:t>
      </w:r>
      <w:r w:rsidR="00A72354" w:rsidRPr="00575FFE">
        <w:rPr>
          <w:b/>
          <w:sz w:val="28"/>
          <w:szCs w:val="28"/>
        </w:rPr>
        <w:t>Я давно живу с ощущением, что мы должны внимательно смотреть на наших детей, должны слышать их и прислушиваться к ним, потому что они чисты. Чисты их помыслы, в их сердцах нет ненависти. Мы должны вернуться к истокам. Если все мы являемся образом и подобием Творца, то образ этот мы, взрослые, немилосердно унизили, затоптали. Сейчас нам необходимо выбираться из сложившейся ситуации. Великий помощник в этом трудном деле - Искусство с его вечными ценностями, переходящими из века в век, от поколения к поколению, от человека к человеку. И помогут нам наши чудесные, талантливые дети</w:t>
      </w:r>
      <w:r w:rsidR="00B701A2" w:rsidRPr="00575FFE">
        <w:rPr>
          <w:b/>
          <w:sz w:val="28"/>
          <w:szCs w:val="28"/>
        </w:rPr>
        <w:t>»</w:t>
      </w:r>
      <w:r w:rsidR="00A72354" w:rsidRPr="00575FFE">
        <w:rPr>
          <w:b/>
          <w:sz w:val="28"/>
          <w:szCs w:val="28"/>
        </w:rPr>
        <w:t>. - Владимир Спиваков</w:t>
      </w:r>
      <w:r w:rsidR="00797486" w:rsidRPr="00575FFE">
        <w:rPr>
          <w:b/>
          <w:sz w:val="28"/>
          <w:szCs w:val="28"/>
        </w:rPr>
        <w:t>.</w:t>
      </w:r>
    </w:p>
    <w:p w:rsidR="00A72354" w:rsidRPr="00797486" w:rsidRDefault="00A72354" w:rsidP="007245F5">
      <w:pPr>
        <w:spacing w:after="0" w:line="240" w:lineRule="auto"/>
        <w:ind w:left="4248"/>
        <w:rPr>
          <w:rFonts w:asciiTheme="majorHAnsi" w:eastAsia="Times New Roman" w:hAnsiTheme="majorHAnsi" w:cstheme="minorHAnsi"/>
          <w:b/>
          <w:sz w:val="24"/>
          <w:szCs w:val="24"/>
          <w:lang w:eastAsia="ru-RU"/>
        </w:rPr>
      </w:pPr>
      <w:r w:rsidRPr="00A723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7245F5" w:rsidRPr="00797486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Людмила Воробьева, преподаватель Конаковской школы искусств.</w:t>
      </w:r>
    </w:p>
    <w:sectPr w:rsidR="00A72354" w:rsidRPr="00797486" w:rsidSect="007F174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0C3" w:rsidRDefault="00B950C3" w:rsidP="009B2022">
      <w:pPr>
        <w:spacing w:after="0" w:line="240" w:lineRule="auto"/>
      </w:pPr>
      <w:r>
        <w:separator/>
      </w:r>
    </w:p>
  </w:endnote>
  <w:endnote w:type="continuationSeparator" w:id="1">
    <w:p w:rsidR="00B950C3" w:rsidRDefault="00B950C3" w:rsidP="009B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0C3" w:rsidRDefault="00B950C3" w:rsidP="009B2022">
      <w:pPr>
        <w:spacing w:after="0" w:line="240" w:lineRule="auto"/>
      </w:pPr>
      <w:r>
        <w:separator/>
      </w:r>
    </w:p>
  </w:footnote>
  <w:footnote w:type="continuationSeparator" w:id="1">
    <w:p w:rsidR="00B950C3" w:rsidRDefault="00B950C3" w:rsidP="009B2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650" w:rsidRPr="009B2022" w:rsidRDefault="00D70650" w:rsidP="009B2022">
    <w:pPr>
      <w:pStyle w:val="organizer"/>
      <w:shd w:val="clear" w:color="auto" w:fill="FFFFFF"/>
      <w:spacing w:before="0" w:beforeAutospacing="0" w:after="0" w:afterAutospacing="0" w:line="288" w:lineRule="atLeast"/>
      <w:textAlignment w:val="baseline"/>
      <w:rPr>
        <w:rFonts w:asciiTheme="minorHAnsi" w:hAnsiTheme="minorHAnsi"/>
        <w:color w:val="383838"/>
      </w:rPr>
    </w:pPr>
  </w:p>
  <w:p w:rsidR="00D70650" w:rsidRDefault="00D70650" w:rsidP="009B2022">
    <w:pPr>
      <w:pStyle w:val="img"/>
      <w:shd w:val="clear" w:color="auto" w:fill="FFFFFF"/>
      <w:spacing w:before="0" w:beforeAutospacing="0" w:after="0" w:afterAutospacing="0"/>
      <w:jc w:val="center"/>
      <w:textAlignment w:val="baseline"/>
      <w:rPr>
        <w:rFonts w:ascii="Lucida Sans Unicode" w:hAnsi="Lucida Sans Unicode" w:cs="Lucida Sans Unicode"/>
        <w:color w:val="383838"/>
        <w:sz w:val="20"/>
        <w:szCs w:val="20"/>
      </w:rPr>
    </w:pPr>
  </w:p>
  <w:p w:rsidR="00D70650" w:rsidRDefault="00D7065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1FC8"/>
    <w:multiLevelType w:val="multilevel"/>
    <w:tmpl w:val="CEFAC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D27A9"/>
    <w:multiLevelType w:val="multilevel"/>
    <w:tmpl w:val="541C2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6F53DA3"/>
    <w:multiLevelType w:val="multilevel"/>
    <w:tmpl w:val="2F16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103748"/>
    <w:rsid w:val="00097561"/>
    <w:rsid w:val="000A133F"/>
    <w:rsid w:val="000C5B55"/>
    <w:rsid w:val="000C7AA2"/>
    <w:rsid w:val="00103748"/>
    <w:rsid w:val="00125753"/>
    <w:rsid w:val="00173849"/>
    <w:rsid w:val="001B4618"/>
    <w:rsid w:val="001D4A9E"/>
    <w:rsid w:val="00234B8A"/>
    <w:rsid w:val="00257ABB"/>
    <w:rsid w:val="002743B0"/>
    <w:rsid w:val="00287BF4"/>
    <w:rsid w:val="002A6E42"/>
    <w:rsid w:val="00347540"/>
    <w:rsid w:val="003B675D"/>
    <w:rsid w:val="003C3114"/>
    <w:rsid w:val="00476612"/>
    <w:rsid w:val="00497412"/>
    <w:rsid w:val="004E7B95"/>
    <w:rsid w:val="004F7F83"/>
    <w:rsid w:val="00500586"/>
    <w:rsid w:val="00567FB3"/>
    <w:rsid w:val="00575FFE"/>
    <w:rsid w:val="005A2F15"/>
    <w:rsid w:val="005B737E"/>
    <w:rsid w:val="005F0113"/>
    <w:rsid w:val="006203D9"/>
    <w:rsid w:val="00724335"/>
    <w:rsid w:val="007245F5"/>
    <w:rsid w:val="00755245"/>
    <w:rsid w:val="00797486"/>
    <w:rsid w:val="007C49A4"/>
    <w:rsid w:val="007C6652"/>
    <w:rsid w:val="007F1745"/>
    <w:rsid w:val="0088295F"/>
    <w:rsid w:val="008A476E"/>
    <w:rsid w:val="008F17B0"/>
    <w:rsid w:val="00935BDF"/>
    <w:rsid w:val="0094640B"/>
    <w:rsid w:val="009B2022"/>
    <w:rsid w:val="009E5B49"/>
    <w:rsid w:val="00A01BAA"/>
    <w:rsid w:val="00A43869"/>
    <w:rsid w:val="00A44B54"/>
    <w:rsid w:val="00A45F2B"/>
    <w:rsid w:val="00A64877"/>
    <w:rsid w:val="00A72354"/>
    <w:rsid w:val="00AC2CEF"/>
    <w:rsid w:val="00AE6AB8"/>
    <w:rsid w:val="00B701A2"/>
    <w:rsid w:val="00B800ED"/>
    <w:rsid w:val="00B950C3"/>
    <w:rsid w:val="00B95AE4"/>
    <w:rsid w:val="00BB6551"/>
    <w:rsid w:val="00D01989"/>
    <w:rsid w:val="00D044A0"/>
    <w:rsid w:val="00D70650"/>
    <w:rsid w:val="00D92FE2"/>
    <w:rsid w:val="00EA6CE5"/>
    <w:rsid w:val="00EB2AFF"/>
    <w:rsid w:val="00FC6B26"/>
    <w:rsid w:val="00FF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45"/>
  </w:style>
  <w:style w:type="paragraph" w:styleId="1">
    <w:name w:val="heading 1"/>
    <w:basedOn w:val="a"/>
    <w:link w:val="10"/>
    <w:uiPriority w:val="9"/>
    <w:qFormat/>
    <w:rsid w:val="00103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1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46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7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037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374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B46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46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B461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1B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1B4618"/>
  </w:style>
  <w:style w:type="paragraph" w:customStyle="1" w:styleId="form-submit">
    <w:name w:val="form-submit"/>
    <w:basedOn w:val="a"/>
    <w:rsid w:val="001B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46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B46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6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F0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nk">
    <w:name w:val="link"/>
    <w:basedOn w:val="a0"/>
    <w:rsid w:val="00A43869"/>
  </w:style>
  <w:style w:type="paragraph" w:customStyle="1" w:styleId="organizer">
    <w:name w:val="organizer"/>
    <w:basedOn w:val="a"/>
    <w:rsid w:val="009B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">
    <w:name w:val="place"/>
    <w:basedOn w:val="a"/>
    <w:rsid w:val="009B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9B202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9B202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img">
    <w:name w:val="img"/>
    <w:basedOn w:val="a"/>
    <w:rsid w:val="009B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list">
    <w:name w:val="solist"/>
    <w:basedOn w:val="a"/>
    <w:rsid w:val="009B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9B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r">
    <w:name w:val="shr"/>
    <w:basedOn w:val="a"/>
    <w:rsid w:val="009B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listcounter">
    <w:name w:val="comment_list_counter"/>
    <w:basedOn w:val="a"/>
    <w:rsid w:val="009B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B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2022"/>
  </w:style>
  <w:style w:type="paragraph" w:styleId="aa">
    <w:name w:val="footer"/>
    <w:basedOn w:val="a"/>
    <w:link w:val="ab"/>
    <w:uiPriority w:val="99"/>
    <w:semiHidden/>
    <w:unhideWhenUsed/>
    <w:rsid w:val="009B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20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019">
                  <w:marLeft w:val="56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47870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6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3169">
                  <w:marLeft w:val="0"/>
                  <w:marRight w:val="0"/>
                  <w:marTop w:val="0"/>
                  <w:marBottom w:val="300"/>
                  <w:divBdr>
                    <w:top w:val="single" w:sz="6" w:space="0" w:color="EAEBED"/>
                    <w:left w:val="single" w:sz="6" w:space="0" w:color="EAEBED"/>
                    <w:bottom w:val="single" w:sz="6" w:space="0" w:color="EAEBED"/>
                    <w:right w:val="single" w:sz="6" w:space="0" w:color="EAEBED"/>
                  </w:divBdr>
                  <w:divsChild>
                    <w:div w:id="52247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0321">
                          <w:marLeft w:val="-150"/>
                          <w:marRight w:val="-3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E3E3E3"/>
                            <w:right w:val="none" w:sz="0" w:space="0" w:color="auto"/>
                          </w:divBdr>
                        </w:div>
                        <w:div w:id="196233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53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2061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62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1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D0D0D0"/>
                            <w:left w:val="single" w:sz="6" w:space="23" w:color="D0D0D0"/>
                            <w:bottom w:val="single" w:sz="6" w:space="23" w:color="D0D0D0"/>
                            <w:right w:val="single" w:sz="6" w:space="23" w:color="D0D0D0"/>
                          </w:divBdr>
                          <w:divsChild>
                            <w:div w:id="26963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7930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56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531517">
                                      <w:marLeft w:val="6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225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4134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4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8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6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265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7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0415">
          <w:marLeft w:val="3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402">
          <w:marLeft w:val="3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171">
          <w:marLeft w:val="3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131">
          <w:marLeft w:val="3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6566">
          <w:marLeft w:val="3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626">
          <w:marLeft w:val="3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28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3368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6590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01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5699">
                  <w:marLeft w:val="0"/>
                  <w:marRight w:val="42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1338">
                  <w:marLeft w:val="0"/>
                  <w:marRight w:val="42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5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7934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ver.ru/upload/information_system_17/9/5/7/item_95706/information_items_95706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2018-05-21T00:59:00Z</dcterms:created>
  <dcterms:modified xsi:type="dcterms:W3CDTF">2018-05-21T01:12:00Z</dcterms:modified>
</cp:coreProperties>
</file>